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245F" w14:textId="1B5A9240" w:rsidR="00D32960" w:rsidRPr="004B3D16" w:rsidRDefault="004B3D16">
      <w:pPr>
        <w:rPr>
          <w:rFonts w:ascii="Comic Sans MS" w:hAnsi="Comic Sans MS"/>
          <w:sz w:val="32"/>
          <w:szCs w:val="32"/>
        </w:rPr>
      </w:pPr>
      <w:r w:rsidRPr="004B3D16">
        <w:rPr>
          <w:rFonts w:ascii="Comic Sans MS" w:hAnsi="Comic Sans MS"/>
          <w:sz w:val="32"/>
          <w:szCs w:val="32"/>
        </w:rPr>
        <w:t xml:space="preserve">Biggar </w:t>
      </w:r>
      <w:r w:rsidR="00C33765">
        <w:rPr>
          <w:rFonts w:ascii="Comic Sans MS" w:hAnsi="Comic Sans MS"/>
          <w:sz w:val="32"/>
          <w:szCs w:val="32"/>
        </w:rPr>
        <w:t>Listening Ear</w:t>
      </w:r>
    </w:p>
    <w:p w14:paraId="49D31A32" w14:textId="5A1E33BE" w:rsidR="004B3D16" w:rsidRDefault="004B3D16">
      <w:pPr>
        <w:rPr>
          <w:rFonts w:ascii="Comic Sans MS" w:hAnsi="Comic Sans MS"/>
          <w:sz w:val="28"/>
          <w:szCs w:val="28"/>
        </w:rPr>
        <w:sectPr w:rsidR="004B3D16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8"/>
          <w:szCs w:val="28"/>
        </w:rPr>
        <w:t xml:space="preserve">Thank you for volunteering to be part of this. </w:t>
      </w:r>
      <w:r w:rsidR="002F1599">
        <w:rPr>
          <w:rFonts w:ascii="Comic Sans MS" w:hAnsi="Comic Sans MS"/>
          <w:sz w:val="28"/>
          <w:szCs w:val="28"/>
        </w:rPr>
        <w:t xml:space="preserve">We </w:t>
      </w:r>
      <w:r w:rsidR="00787DC6">
        <w:rPr>
          <w:rFonts w:ascii="Comic Sans MS" w:hAnsi="Comic Sans MS"/>
          <w:sz w:val="28"/>
          <w:szCs w:val="28"/>
        </w:rPr>
        <w:t>were set up by Biggar Community Action group originally to work</w:t>
      </w:r>
      <w:r w:rsidR="002F1599">
        <w:rPr>
          <w:rFonts w:ascii="Comic Sans MS" w:hAnsi="Comic Sans MS"/>
          <w:sz w:val="28"/>
          <w:szCs w:val="28"/>
        </w:rPr>
        <w:t xml:space="preserve"> alongside</w:t>
      </w:r>
      <w:r>
        <w:rPr>
          <w:rFonts w:ascii="Comic Sans MS" w:hAnsi="Comic Sans MS"/>
          <w:sz w:val="28"/>
          <w:szCs w:val="28"/>
        </w:rPr>
        <w:t xml:space="preserve"> the shopping helpline so that they </w:t>
      </w:r>
      <w:r w:rsidR="004E17E1">
        <w:rPr>
          <w:rFonts w:ascii="Comic Sans MS" w:hAnsi="Comic Sans MS"/>
          <w:sz w:val="28"/>
          <w:szCs w:val="28"/>
        </w:rPr>
        <w:t>were</w:t>
      </w:r>
      <w:r>
        <w:rPr>
          <w:rFonts w:ascii="Comic Sans MS" w:hAnsi="Comic Sans MS"/>
          <w:sz w:val="28"/>
          <w:szCs w:val="28"/>
        </w:rPr>
        <w:t xml:space="preserve"> free to focus on practical tasks whilst we offer a “listening ear” for those who want that. </w:t>
      </w:r>
      <w:r w:rsidR="004E17E1">
        <w:rPr>
          <w:rFonts w:ascii="Comic Sans MS" w:hAnsi="Comic Sans MS"/>
          <w:sz w:val="28"/>
          <w:szCs w:val="28"/>
        </w:rPr>
        <w:t xml:space="preserve">As a </w:t>
      </w:r>
      <w:proofErr w:type="gramStart"/>
      <w:r w:rsidR="004E17E1">
        <w:rPr>
          <w:rFonts w:ascii="Comic Sans MS" w:hAnsi="Comic Sans MS"/>
          <w:sz w:val="28"/>
          <w:szCs w:val="28"/>
        </w:rPr>
        <w:t>result</w:t>
      </w:r>
      <w:proofErr w:type="gramEnd"/>
      <w:r w:rsidR="004E17E1">
        <w:rPr>
          <w:rFonts w:ascii="Comic Sans MS" w:hAnsi="Comic Sans MS"/>
          <w:sz w:val="28"/>
          <w:szCs w:val="28"/>
        </w:rPr>
        <w:t xml:space="preserve"> we found that there are quite a few people in Biggar who for various reasons appreciate a regular phone call just for a chat. </w:t>
      </w:r>
      <w:r>
        <w:rPr>
          <w:rFonts w:ascii="Comic Sans MS" w:hAnsi="Comic Sans MS"/>
          <w:sz w:val="28"/>
          <w:szCs w:val="28"/>
        </w:rPr>
        <w:t>The following may seem basic but it is important that we are all operating in a similar way and keeping ourselves safe at the same time.</w:t>
      </w:r>
      <w:r w:rsidR="00FA6A06">
        <w:rPr>
          <w:rFonts w:ascii="Comic Sans MS" w:hAnsi="Comic Sans MS"/>
          <w:sz w:val="28"/>
          <w:szCs w:val="28"/>
        </w:rPr>
        <w:t xml:space="preserve"> </w:t>
      </w:r>
      <w:r w:rsidR="00A14B62">
        <w:rPr>
          <w:rFonts w:ascii="Comic Sans MS" w:hAnsi="Comic Sans MS"/>
          <w:sz w:val="28"/>
          <w:szCs w:val="28"/>
        </w:rPr>
        <w:t>Phone Linda on 220895 if you are unsure about anything</w:t>
      </w:r>
    </w:p>
    <w:p w14:paraId="42A0CFD9" w14:textId="77777777" w:rsidR="004B3D16" w:rsidRDefault="004B3D16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</w:t>
      </w:r>
    </w:p>
    <w:p w14:paraId="4D35656F" w14:textId="3C5E1D3D" w:rsidR="004B3D16" w:rsidRDefault="00B63813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for messages/missed calls and</w:t>
      </w:r>
      <w:r w:rsidR="004B3D16">
        <w:rPr>
          <w:rFonts w:ascii="Comic Sans MS" w:hAnsi="Comic Sans MS"/>
          <w:sz w:val="28"/>
          <w:szCs w:val="28"/>
        </w:rPr>
        <w:t xml:space="preserve"> phone people back </w:t>
      </w:r>
      <w:r w:rsidR="00A15D83">
        <w:rPr>
          <w:rFonts w:ascii="Comic Sans MS" w:hAnsi="Comic Sans MS"/>
          <w:sz w:val="28"/>
          <w:szCs w:val="28"/>
        </w:rPr>
        <w:t>as appropriate</w:t>
      </w:r>
      <w:r w:rsidR="008B3938">
        <w:rPr>
          <w:rFonts w:ascii="Comic Sans MS" w:hAnsi="Comic Sans MS"/>
          <w:sz w:val="28"/>
          <w:szCs w:val="28"/>
        </w:rPr>
        <w:t xml:space="preserve"> - </w:t>
      </w:r>
      <w:r w:rsidR="004B3D16">
        <w:rPr>
          <w:rFonts w:ascii="Comic Sans MS" w:hAnsi="Comic Sans MS"/>
          <w:sz w:val="28"/>
          <w:szCs w:val="28"/>
        </w:rPr>
        <w:t xml:space="preserve">the phone has unlimited calls </w:t>
      </w:r>
    </w:p>
    <w:p w14:paraId="14813F4D" w14:textId="77777777" w:rsidR="004B3D16" w:rsidRPr="00252864" w:rsidRDefault="004B3D16" w:rsidP="004B3D1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D6616A2" w14:textId="74D17FC5" w:rsidR="004B3D16" w:rsidRDefault="00E66202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to keep calls to about 20 minutes</w:t>
      </w:r>
      <w:r w:rsidR="00AE7265">
        <w:rPr>
          <w:rFonts w:ascii="Comic Sans MS" w:hAnsi="Comic Sans MS"/>
          <w:sz w:val="28"/>
          <w:szCs w:val="28"/>
        </w:rPr>
        <w:t>, or decide how long is comfortable for you</w:t>
      </w:r>
    </w:p>
    <w:p w14:paraId="107F1E65" w14:textId="77777777" w:rsidR="00E66202" w:rsidRPr="00252864" w:rsidRDefault="00E66202" w:rsidP="004B3D1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77BDBE7D" w14:textId="28626E08" w:rsidR="00E66202" w:rsidRDefault="00E66202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Let people know they are welcome to call </w:t>
      </w:r>
      <w:r w:rsidR="00AE7265">
        <w:rPr>
          <w:rFonts w:ascii="Comic Sans MS" w:hAnsi="Comic Sans MS"/>
          <w:sz w:val="28"/>
          <w:szCs w:val="28"/>
        </w:rPr>
        <w:t xml:space="preserve">the </w:t>
      </w:r>
      <w:r w:rsidR="00035278">
        <w:rPr>
          <w:rFonts w:ascii="Comic Sans MS" w:hAnsi="Comic Sans MS"/>
          <w:sz w:val="28"/>
          <w:szCs w:val="28"/>
        </w:rPr>
        <w:t>listening ear number</w:t>
      </w:r>
      <w:r w:rsidR="008B3938">
        <w:rPr>
          <w:rFonts w:ascii="Comic Sans MS" w:hAnsi="Comic Sans MS"/>
          <w:sz w:val="28"/>
          <w:szCs w:val="28"/>
        </w:rPr>
        <w:t xml:space="preserve"> and s</w:t>
      </w:r>
      <w:r w:rsidR="005E7C84">
        <w:rPr>
          <w:rFonts w:ascii="Comic Sans MS" w:hAnsi="Comic Sans MS"/>
          <w:sz w:val="28"/>
          <w:szCs w:val="28"/>
        </w:rPr>
        <w:t xml:space="preserve">omeone will get back to them, although it may </w:t>
      </w:r>
      <w:r w:rsidR="008B3938">
        <w:rPr>
          <w:rFonts w:ascii="Comic Sans MS" w:hAnsi="Comic Sans MS"/>
          <w:sz w:val="28"/>
          <w:szCs w:val="28"/>
        </w:rPr>
        <w:t xml:space="preserve">not </w:t>
      </w:r>
      <w:r w:rsidR="005E7C84">
        <w:rPr>
          <w:rFonts w:ascii="Comic Sans MS" w:hAnsi="Comic Sans MS"/>
          <w:sz w:val="28"/>
          <w:szCs w:val="28"/>
        </w:rPr>
        <w:t>be th</w:t>
      </w:r>
      <w:r w:rsidR="008B3938">
        <w:rPr>
          <w:rFonts w:ascii="Comic Sans MS" w:hAnsi="Comic Sans MS"/>
          <w:sz w:val="28"/>
          <w:szCs w:val="28"/>
        </w:rPr>
        <w:t>e same</w:t>
      </w:r>
      <w:r w:rsidR="005E7C84">
        <w:rPr>
          <w:rFonts w:ascii="Comic Sans MS" w:hAnsi="Comic Sans MS"/>
          <w:sz w:val="28"/>
          <w:szCs w:val="28"/>
        </w:rPr>
        <w:t xml:space="preserve"> day</w:t>
      </w:r>
    </w:p>
    <w:p w14:paraId="4541AB49" w14:textId="77777777" w:rsidR="00E66202" w:rsidRPr="00252864" w:rsidRDefault="00E66202" w:rsidP="004B3D1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790B923" w14:textId="0060EF9E" w:rsidR="00E66202" w:rsidRDefault="00C507D9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Sanitise</w:t>
      </w:r>
      <w:r w:rsidR="00E66202">
        <w:rPr>
          <w:rFonts w:ascii="Comic Sans MS" w:hAnsi="Comic Sans MS"/>
          <w:sz w:val="28"/>
          <w:szCs w:val="28"/>
        </w:rPr>
        <w:t xml:space="preserve"> the phone before </w:t>
      </w:r>
      <w:r w:rsidR="00993A0B">
        <w:rPr>
          <w:rFonts w:ascii="Comic Sans MS" w:hAnsi="Comic Sans MS"/>
          <w:sz w:val="28"/>
          <w:szCs w:val="28"/>
        </w:rPr>
        <w:t>passing it on</w:t>
      </w:r>
    </w:p>
    <w:p w14:paraId="261B3E1F" w14:textId="77777777" w:rsidR="00E66202" w:rsidRPr="00252864" w:rsidRDefault="00E66202" w:rsidP="004B3D1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D962F99" w14:textId="45DA34D7" w:rsidR="00B141D2" w:rsidRDefault="00E66202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Attend the </w:t>
      </w:r>
      <w:r w:rsidR="001F6E92">
        <w:rPr>
          <w:rFonts w:ascii="Comic Sans MS" w:hAnsi="Comic Sans MS"/>
          <w:sz w:val="28"/>
          <w:szCs w:val="28"/>
        </w:rPr>
        <w:t>monthly</w:t>
      </w:r>
      <w:r>
        <w:rPr>
          <w:rFonts w:ascii="Comic Sans MS" w:hAnsi="Comic Sans MS"/>
          <w:sz w:val="28"/>
          <w:szCs w:val="28"/>
        </w:rPr>
        <w:t xml:space="preserve"> Zoom meeting </w:t>
      </w:r>
      <w:r w:rsidR="008B3938">
        <w:rPr>
          <w:rFonts w:ascii="Comic Sans MS" w:hAnsi="Comic Sans MS"/>
          <w:sz w:val="28"/>
          <w:szCs w:val="28"/>
        </w:rPr>
        <w:t>for</w:t>
      </w:r>
      <w:r w:rsidR="00143445">
        <w:rPr>
          <w:rFonts w:ascii="Comic Sans MS" w:hAnsi="Comic Sans MS"/>
          <w:sz w:val="28"/>
          <w:szCs w:val="28"/>
        </w:rPr>
        <w:t xml:space="preserve"> volunteers</w:t>
      </w:r>
      <w:r w:rsidR="008B3938">
        <w:rPr>
          <w:rFonts w:ascii="Comic Sans MS" w:hAnsi="Comic Sans MS"/>
          <w:sz w:val="28"/>
          <w:szCs w:val="28"/>
        </w:rPr>
        <w:t xml:space="preserve"> if you can</w:t>
      </w:r>
    </w:p>
    <w:p w14:paraId="55EE25AD" w14:textId="2A138E01" w:rsidR="004B3D16" w:rsidRDefault="004B3D16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column"/>
      </w:r>
      <w:r>
        <w:rPr>
          <w:rFonts w:ascii="Comic Sans MS" w:hAnsi="Comic Sans MS"/>
          <w:sz w:val="28"/>
          <w:szCs w:val="28"/>
        </w:rPr>
        <w:t>DON’</w:t>
      </w:r>
      <w:r w:rsidR="00993A0B">
        <w:rPr>
          <w:rFonts w:ascii="Comic Sans MS" w:hAnsi="Comic Sans MS"/>
          <w:sz w:val="28"/>
          <w:szCs w:val="28"/>
        </w:rPr>
        <w:t>T</w:t>
      </w:r>
    </w:p>
    <w:p w14:paraId="2C28537D" w14:textId="21331B1A" w:rsidR="004B3D16" w:rsidRDefault="004B3D16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give out your personal phone number</w:t>
      </w:r>
      <w:r w:rsidR="00353806">
        <w:rPr>
          <w:rFonts w:ascii="Comic Sans MS" w:hAnsi="Comic Sans MS"/>
          <w:sz w:val="28"/>
          <w:szCs w:val="28"/>
        </w:rPr>
        <w:t>s</w:t>
      </w:r>
      <w:r w:rsidR="00E66202">
        <w:rPr>
          <w:rFonts w:ascii="Comic Sans MS" w:hAnsi="Comic Sans MS"/>
          <w:sz w:val="28"/>
          <w:szCs w:val="28"/>
        </w:rPr>
        <w:t xml:space="preserve"> or </w:t>
      </w:r>
      <w:r w:rsidR="00353806">
        <w:rPr>
          <w:rFonts w:ascii="Comic Sans MS" w:hAnsi="Comic Sans MS"/>
          <w:sz w:val="28"/>
          <w:szCs w:val="28"/>
        </w:rPr>
        <w:t>address</w:t>
      </w:r>
    </w:p>
    <w:p w14:paraId="0C200D44" w14:textId="77777777" w:rsidR="00E66202" w:rsidRDefault="00E66202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4A9B35C" w14:textId="34B32378" w:rsidR="00E66202" w:rsidRDefault="00E66202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Offer practical help. People can phone the other </w:t>
      </w:r>
      <w:r w:rsidR="00353806">
        <w:rPr>
          <w:rFonts w:ascii="Comic Sans MS" w:hAnsi="Comic Sans MS"/>
          <w:sz w:val="28"/>
          <w:szCs w:val="28"/>
        </w:rPr>
        <w:t xml:space="preserve">BCAG </w:t>
      </w:r>
      <w:r>
        <w:rPr>
          <w:rFonts w:ascii="Comic Sans MS" w:hAnsi="Comic Sans MS"/>
          <w:sz w:val="28"/>
          <w:szCs w:val="28"/>
        </w:rPr>
        <w:t>line for that</w:t>
      </w:r>
      <w:r w:rsidR="001D238D">
        <w:rPr>
          <w:rFonts w:ascii="Comic Sans MS" w:hAnsi="Comic Sans MS"/>
          <w:sz w:val="28"/>
          <w:szCs w:val="28"/>
        </w:rPr>
        <w:t xml:space="preserve">, or you can give them numbers from the list </w:t>
      </w:r>
      <w:r w:rsidR="00FB7679">
        <w:rPr>
          <w:rFonts w:ascii="Comic Sans MS" w:hAnsi="Comic Sans MS"/>
          <w:sz w:val="28"/>
          <w:szCs w:val="28"/>
        </w:rPr>
        <w:t>of other helplines as appropriate</w:t>
      </w:r>
    </w:p>
    <w:p w14:paraId="4065C5CE" w14:textId="1B624CAD" w:rsidR="005F1D1F" w:rsidRDefault="005F1D1F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5243E59" w14:textId="6F5686B8" w:rsidR="005F1D1F" w:rsidRDefault="005F1D1F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Offer to meet people you are phoning</w:t>
      </w:r>
    </w:p>
    <w:p w14:paraId="3D52991A" w14:textId="77777777" w:rsidR="00E66202" w:rsidRDefault="00E66202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4C85BA1" w14:textId="77777777" w:rsidR="00E66202" w:rsidRDefault="00E66202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Offer advice, or try to “rescue” people. You can’t “fix” anything, you can only listen</w:t>
      </w:r>
    </w:p>
    <w:p w14:paraId="356FF985" w14:textId="77777777" w:rsidR="00EA5CB3" w:rsidRDefault="00EA5CB3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3C4287A" w14:textId="77777777" w:rsidR="00EA5CB3" w:rsidRPr="004B3D16" w:rsidRDefault="00EA5CB3" w:rsidP="004B3D1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Feel you have to keep going with this indefinitely, we have other volunteers who can give you a break</w:t>
      </w:r>
    </w:p>
    <w:sectPr w:rsidR="00EA5CB3" w:rsidRPr="004B3D16" w:rsidSect="004B3D16">
      <w:type w:val="continuous"/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1B"/>
    <w:rsid w:val="00003546"/>
    <w:rsid w:val="00035278"/>
    <w:rsid w:val="0007131B"/>
    <w:rsid w:val="00143445"/>
    <w:rsid w:val="001D238D"/>
    <w:rsid w:val="001F6E92"/>
    <w:rsid w:val="0021022B"/>
    <w:rsid w:val="00252864"/>
    <w:rsid w:val="00263291"/>
    <w:rsid w:val="002F1599"/>
    <w:rsid w:val="00353806"/>
    <w:rsid w:val="00410548"/>
    <w:rsid w:val="004B3D16"/>
    <w:rsid w:val="004E17E1"/>
    <w:rsid w:val="005E7C84"/>
    <w:rsid w:val="005F1D1F"/>
    <w:rsid w:val="00632CC2"/>
    <w:rsid w:val="00787DC6"/>
    <w:rsid w:val="0081214B"/>
    <w:rsid w:val="008B3938"/>
    <w:rsid w:val="00965595"/>
    <w:rsid w:val="00993A0B"/>
    <w:rsid w:val="00A14B62"/>
    <w:rsid w:val="00A15D83"/>
    <w:rsid w:val="00AE7265"/>
    <w:rsid w:val="00B141D2"/>
    <w:rsid w:val="00B3225F"/>
    <w:rsid w:val="00B63813"/>
    <w:rsid w:val="00BB4B7D"/>
    <w:rsid w:val="00C33765"/>
    <w:rsid w:val="00C507D9"/>
    <w:rsid w:val="00C63FDB"/>
    <w:rsid w:val="00E66202"/>
    <w:rsid w:val="00EA5CB3"/>
    <w:rsid w:val="00F527F6"/>
    <w:rsid w:val="00FA6A06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EF75"/>
  <w15:docId w15:val="{7F77AE9F-D9A4-4412-863E-F3E88ABB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jerry sumpster</cp:lastModifiedBy>
  <cp:revision>2</cp:revision>
  <cp:lastPrinted>2020-04-02T12:44:00Z</cp:lastPrinted>
  <dcterms:created xsi:type="dcterms:W3CDTF">2022-01-18T18:05:00Z</dcterms:created>
  <dcterms:modified xsi:type="dcterms:W3CDTF">2022-01-18T18:05:00Z</dcterms:modified>
</cp:coreProperties>
</file>